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7928" w14:textId="677BEB59" w:rsidR="00EA31F1" w:rsidRPr="00FC2767" w:rsidRDefault="00EA31F1">
      <w:pPr>
        <w:ind w:firstLineChars="100" w:firstLine="201"/>
        <w:rPr>
          <w:rFonts w:asciiTheme="majorEastAsia" w:eastAsiaTheme="majorEastAsia" w:hAnsiTheme="majorEastAsia"/>
          <w:sz w:val="22"/>
        </w:rPr>
      </w:pPr>
      <w:r w:rsidRPr="00FC2767">
        <w:rPr>
          <w:rFonts w:asciiTheme="majorEastAsia" w:eastAsiaTheme="majorEastAsia" w:hAnsiTheme="majorEastAsia" w:hint="eastAsia"/>
          <w:sz w:val="22"/>
        </w:rPr>
        <w:t>（様式</w:t>
      </w:r>
      <w:r w:rsidR="007103A6">
        <w:rPr>
          <w:rFonts w:asciiTheme="majorEastAsia" w:eastAsiaTheme="majorEastAsia" w:hAnsiTheme="majorEastAsia" w:hint="eastAsia"/>
          <w:sz w:val="22"/>
        </w:rPr>
        <w:t>7</w:t>
      </w:r>
      <w:r w:rsidRPr="00FC2767">
        <w:rPr>
          <w:rFonts w:asciiTheme="majorEastAsia" w:eastAsiaTheme="majorEastAsia" w:hAnsiTheme="majorEastAsia" w:hint="eastAsia"/>
          <w:sz w:val="22"/>
        </w:rPr>
        <w:t>）</w:t>
      </w:r>
    </w:p>
    <w:p w14:paraId="0BF5792A" w14:textId="77777777" w:rsidR="00EA31F1" w:rsidRPr="00FC2767" w:rsidRDefault="00EA31F1">
      <w:pPr>
        <w:ind w:firstLineChars="100" w:firstLine="201"/>
        <w:jc w:val="right"/>
        <w:rPr>
          <w:rFonts w:asciiTheme="majorEastAsia" w:eastAsiaTheme="majorEastAsia" w:hAnsiTheme="majorEastAsia"/>
          <w:sz w:val="22"/>
        </w:rPr>
      </w:pPr>
    </w:p>
    <w:p w14:paraId="0BF5792B" w14:textId="22B6EACB" w:rsidR="00EA31F1" w:rsidRPr="00FC2767" w:rsidRDefault="0056710A">
      <w:pPr>
        <w:ind w:firstLineChars="100" w:firstLine="241"/>
        <w:jc w:val="center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 w:hint="eastAsia"/>
          <w:sz w:val="26"/>
        </w:rPr>
        <w:t>研究の概要（</w:t>
      </w:r>
      <w:r w:rsidR="00083850">
        <w:rPr>
          <w:rFonts w:asciiTheme="majorEastAsia" w:eastAsiaTheme="majorEastAsia" w:hAnsiTheme="majorEastAsia" w:hint="eastAsia"/>
          <w:sz w:val="26"/>
        </w:rPr>
        <w:t>オプトアウト公開用</w:t>
      </w:r>
      <w:r>
        <w:rPr>
          <w:rFonts w:asciiTheme="majorEastAsia" w:eastAsiaTheme="majorEastAsia" w:hAnsiTheme="majorEastAsia" w:hint="eastAsia"/>
          <w:sz w:val="26"/>
        </w:rPr>
        <w:t>）</w:t>
      </w:r>
    </w:p>
    <w:p w14:paraId="3C570263" w14:textId="2E718863" w:rsidR="00063D0B" w:rsidRPr="00FC2767" w:rsidRDefault="00831ED4" w:rsidP="00063D0B">
      <w:pPr>
        <w:ind w:left="2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西暦</w:t>
      </w:r>
      <w:r w:rsidR="00BC209F">
        <w:rPr>
          <w:rFonts w:asciiTheme="majorEastAsia" w:eastAsiaTheme="majorEastAsia" w:hAnsiTheme="majorEastAsia" w:hint="eastAsia"/>
          <w:sz w:val="22"/>
        </w:rPr>
        <w:t>202</w:t>
      </w:r>
      <w:r w:rsidR="00F906D6">
        <w:rPr>
          <w:rFonts w:asciiTheme="majorEastAsia" w:eastAsiaTheme="majorEastAsia" w:hAnsiTheme="majorEastAsia"/>
          <w:sz w:val="22"/>
        </w:rPr>
        <w:t>3</w:t>
      </w:r>
      <w:r w:rsidR="00063D0B" w:rsidRPr="00FC2767">
        <w:rPr>
          <w:rFonts w:asciiTheme="majorEastAsia" w:eastAsiaTheme="majorEastAsia" w:hAnsiTheme="majorEastAsia" w:hint="eastAsia"/>
          <w:sz w:val="22"/>
        </w:rPr>
        <w:t xml:space="preserve">年　</w:t>
      </w:r>
      <w:r w:rsidR="004145DD">
        <w:rPr>
          <w:rFonts w:asciiTheme="majorEastAsia" w:eastAsiaTheme="majorEastAsia" w:hAnsiTheme="majorEastAsia"/>
          <w:sz w:val="22"/>
        </w:rPr>
        <w:t>3</w:t>
      </w:r>
      <w:r w:rsidR="00063D0B" w:rsidRPr="00FC2767">
        <w:rPr>
          <w:rFonts w:asciiTheme="majorEastAsia" w:eastAsiaTheme="majorEastAsia" w:hAnsiTheme="majorEastAsia" w:hint="eastAsia"/>
          <w:sz w:val="22"/>
        </w:rPr>
        <w:t xml:space="preserve">月　</w:t>
      </w:r>
      <w:r w:rsidR="004145DD">
        <w:rPr>
          <w:rFonts w:asciiTheme="majorEastAsia" w:eastAsiaTheme="majorEastAsia" w:hAnsiTheme="majorEastAsia"/>
          <w:sz w:val="22"/>
        </w:rPr>
        <w:t>1</w:t>
      </w:r>
      <w:r w:rsidR="00063D0B" w:rsidRPr="00FC2767">
        <w:rPr>
          <w:rFonts w:asciiTheme="majorEastAsia" w:eastAsiaTheme="majorEastAsia" w:hAnsiTheme="majorEastAsia" w:hint="eastAsia"/>
          <w:sz w:val="22"/>
        </w:rPr>
        <w:t>日</w:t>
      </w:r>
    </w:p>
    <w:p w14:paraId="1D71849C" w14:textId="77777777" w:rsidR="00B93BA5" w:rsidRDefault="00B93BA5" w:rsidP="00B93BA5">
      <w:pPr>
        <w:ind w:left="240"/>
        <w:jc w:val="left"/>
        <w:rPr>
          <w:rFonts w:asciiTheme="majorEastAsia" w:eastAsiaTheme="majorEastAsia" w:hAnsiTheme="majorEastAsia"/>
          <w:sz w:val="22"/>
        </w:rPr>
      </w:pPr>
    </w:p>
    <w:p w14:paraId="36717A1F" w14:textId="4679E9B7" w:rsidR="002B2BD6" w:rsidRDefault="00B93BA5" w:rsidP="006550FC">
      <w:pPr>
        <w:ind w:left="240" w:firstLineChars="100" w:firstLine="201"/>
        <w:jc w:val="left"/>
        <w:rPr>
          <w:rFonts w:asciiTheme="majorEastAsia" w:eastAsiaTheme="majorEastAsia" w:hAnsiTheme="majorEastAsia"/>
          <w:sz w:val="22"/>
        </w:rPr>
      </w:pPr>
      <w:r w:rsidRPr="00B93BA5">
        <w:rPr>
          <w:rFonts w:asciiTheme="majorEastAsia" w:eastAsiaTheme="majorEastAsia" w:hAnsiTheme="majorEastAsia" w:hint="eastAsia"/>
          <w:sz w:val="22"/>
        </w:rPr>
        <w:t>臨床研究のうち、研究対象者等（患者さん等）への侵襲や介入もなく診療情報等の情報のみを用いた研究や、余った検体のみを用いるような研究については、国が定めた指針に基づき、研究対象者等のお一人ずつから、必ずしも直接同意を得る必要はありませんが、研究の目的を含めて、研究の実施についての情報を公開し、さらに拒否の機会を保障することが必要とされております。このような手法を「オプトアウト」と言います。</w:t>
      </w:r>
    </w:p>
    <w:p w14:paraId="0BF5792C" w14:textId="5EB1FE82" w:rsidR="00EA31F1" w:rsidRDefault="00063D0B" w:rsidP="00B93BA5">
      <w:pPr>
        <w:ind w:left="2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本</w:t>
      </w:r>
      <w:r w:rsidR="00B93BA5" w:rsidRPr="00B93BA5">
        <w:rPr>
          <w:rFonts w:asciiTheme="majorEastAsia" w:eastAsiaTheme="majorEastAsia" w:hAnsiTheme="majorEastAsia" w:hint="eastAsia"/>
          <w:sz w:val="22"/>
        </w:rPr>
        <w:t>研究への協力を希望されない場合</w:t>
      </w:r>
      <w:r w:rsidR="00796A5A">
        <w:rPr>
          <w:rFonts w:asciiTheme="majorEastAsia" w:eastAsiaTheme="majorEastAsia" w:hAnsiTheme="majorEastAsia" w:hint="eastAsia"/>
          <w:sz w:val="22"/>
        </w:rPr>
        <w:t>あるいは</w:t>
      </w:r>
      <w:r w:rsidR="00DC0DDC">
        <w:rPr>
          <w:rFonts w:asciiTheme="majorEastAsia" w:eastAsiaTheme="majorEastAsia" w:hAnsiTheme="majorEastAsia" w:hint="eastAsia"/>
          <w:sz w:val="22"/>
        </w:rPr>
        <w:t>お問い合わせ</w:t>
      </w:r>
      <w:r w:rsidR="00B93BA5" w:rsidRPr="00B93BA5">
        <w:rPr>
          <w:rFonts w:asciiTheme="majorEastAsia" w:eastAsiaTheme="majorEastAsia" w:hAnsiTheme="majorEastAsia" w:hint="eastAsia"/>
          <w:sz w:val="22"/>
        </w:rPr>
        <w:t>は、下記</w:t>
      </w:r>
      <w:r w:rsidR="00137E5A">
        <w:rPr>
          <w:rFonts w:asciiTheme="majorEastAsia" w:eastAsiaTheme="majorEastAsia" w:hAnsiTheme="majorEastAsia" w:hint="eastAsia"/>
          <w:sz w:val="22"/>
        </w:rPr>
        <w:t>の</w:t>
      </w:r>
      <w:r w:rsidR="00B93BA5" w:rsidRPr="00B93BA5">
        <w:rPr>
          <w:rFonts w:asciiTheme="majorEastAsia" w:eastAsiaTheme="majorEastAsia" w:hAnsiTheme="majorEastAsia" w:hint="eastAsia"/>
          <w:sz w:val="22"/>
        </w:rPr>
        <w:t>担当者までご連絡ください。</w:t>
      </w:r>
    </w:p>
    <w:p w14:paraId="0BE5169F" w14:textId="6EA19233" w:rsidR="00B93BA5" w:rsidRPr="002208E1" w:rsidRDefault="00B93BA5" w:rsidP="00B93BA5">
      <w:pPr>
        <w:ind w:left="240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508" w:type="dxa"/>
        <w:tblInd w:w="8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6804"/>
      </w:tblGrid>
      <w:tr w:rsidR="00EA31F1" w:rsidRPr="00FC2767" w14:paraId="0BF57939" w14:textId="77777777" w:rsidTr="00481277">
        <w:trPr>
          <w:trHeight w:val="63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37" w14:textId="13D524EC" w:rsidR="007F68E9" w:rsidRPr="00FC2767" w:rsidRDefault="00EA31F1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C2767">
              <w:rPr>
                <w:rFonts w:asciiTheme="majorEastAsia" w:eastAsiaTheme="majorEastAsia" w:hAnsiTheme="majorEastAsia" w:hint="eastAsia"/>
                <w:kern w:val="0"/>
                <w:sz w:val="22"/>
              </w:rPr>
              <w:t>審査課題</w:t>
            </w:r>
            <w:r w:rsidR="00AE3354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38" w14:textId="3D7E4D66" w:rsidR="00EA31F1" w:rsidRPr="00C70828" w:rsidRDefault="001D0DF8" w:rsidP="00890C12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7082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ヒアルロン酸結合能を利用した成熟精子選択の治療成績の検討</w:t>
            </w:r>
          </w:p>
        </w:tc>
      </w:tr>
      <w:tr w:rsidR="00EA31F1" w:rsidRPr="00FC2767" w14:paraId="0BF57942" w14:textId="77777777" w:rsidTr="00481277">
        <w:trPr>
          <w:trHeight w:val="50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40" w14:textId="77777777" w:rsidR="00EA31F1" w:rsidRPr="00FC2767" w:rsidRDefault="00EA31F1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C2767">
              <w:rPr>
                <w:rFonts w:asciiTheme="majorEastAsia" w:eastAsiaTheme="majorEastAsia" w:hAnsiTheme="majorEastAsia" w:hint="eastAsia"/>
                <w:kern w:val="0"/>
                <w:sz w:val="22"/>
              </w:rPr>
              <w:t>実施責任者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41" w14:textId="118A548B" w:rsidR="007F68E9" w:rsidRPr="00C70828" w:rsidRDefault="001D0DF8" w:rsidP="007F68E9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7082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胚培養士　勝下　芽衣</w:t>
            </w:r>
          </w:p>
        </w:tc>
      </w:tr>
      <w:tr w:rsidR="004A0AC8" w:rsidRPr="00FC2767" w14:paraId="2BA94B5D" w14:textId="77777777" w:rsidTr="0048127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971CC" w14:textId="0FB8DE72" w:rsidR="004A0AC8" w:rsidRPr="00FC2767" w:rsidRDefault="004A0AC8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研究代表者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F908C" w14:textId="5585F389" w:rsidR="004A0AC8" w:rsidRPr="00C70828" w:rsidRDefault="001D0DF8" w:rsidP="007F68E9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7082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胚培養士　勝下　芽衣</w:t>
            </w:r>
          </w:p>
        </w:tc>
      </w:tr>
      <w:tr w:rsidR="00EA31F1" w:rsidRPr="00FC2767" w14:paraId="0BF57945" w14:textId="77777777" w:rsidTr="00481277">
        <w:trPr>
          <w:trHeight w:val="97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43" w14:textId="4E9B29B0" w:rsidR="00EA31F1" w:rsidRPr="00FC2767" w:rsidRDefault="00C81D85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研究対象者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44" w14:textId="3DF89586" w:rsidR="00635940" w:rsidRPr="00C70828" w:rsidRDefault="004145DD" w:rsidP="00F35127">
            <w:pPr>
              <w:widowControl/>
              <w:ind w:firstLineChars="200" w:firstLine="382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天の川レディースクリニック、ひらかた院</w:t>
            </w:r>
            <w:r w:rsidR="001D0DF8" w:rsidRPr="00C708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で、2</w:t>
            </w:r>
            <w:r w:rsidR="001D0DF8" w:rsidRPr="00C70828">
              <w:rPr>
                <w:rFonts w:ascii="ＭＳ Ｐゴシック" w:eastAsia="ＭＳ Ｐゴシック" w:hAnsi="ＭＳ Ｐゴシック"/>
                <w:sz w:val="21"/>
                <w:szCs w:val="21"/>
              </w:rPr>
              <w:t>016</w:t>
            </w:r>
            <w:r w:rsidR="001D0DF8" w:rsidRPr="00C708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年8月から2</w:t>
            </w:r>
            <w:r w:rsidR="001D0DF8" w:rsidRPr="00C70828">
              <w:rPr>
                <w:rFonts w:ascii="ＭＳ Ｐゴシック" w:eastAsia="ＭＳ Ｐゴシック" w:hAnsi="ＭＳ Ｐゴシック"/>
                <w:sz w:val="21"/>
                <w:szCs w:val="21"/>
              </w:rPr>
              <w:t>022</w:t>
            </w:r>
            <w:r w:rsidR="001D0DF8" w:rsidRPr="00C708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</w:t>
            </w:r>
            <w:r w:rsidR="001D0DF8" w:rsidRPr="00C708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月までICSIを実施した患者</w:t>
            </w:r>
            <w:r w:rsidR="00123E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様</w:t>
            </w:r>
            <w:r w:rsidR="00E1778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</w:tr>
      <w:tr w:rsidR="00C81D85" w:rsidRPr="00FC2767" w14:paraId="7BDDC5DA" w14:textId="77777777" w:rsidTr="00481277">
        <w:trPr>
          <w:trHeight w:val="56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7137" w14:textId="7A0E5B29" w:rsidR="00C81D85" w:rsidRDefault="00C81D85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研究期間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2456A" w14:textId="60BBB297" w:rsidR="00C81D85" w:rsidRPr="00C70828" w:rsidRDefault="001D0DF8" w:rsidP="00F35127">
            <w:pPr>
              <w:widowControl/>
              <w:ind w:firstLineChars="200" w:firstLine="382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70828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倫理委員会承認日から令和5年12月まで</w:t>
            </w:r>
          </w:p>
        </w:tc>
      </w:tr>
      <w:tr w:rsidR="00C81D85" w:rsidRPr="00FC2767" w14:paraId="56A4EA29" w14:textId="77777777" w:rsidTr="00481277">
        <w:trPr>
          <w:trHeight w:val="14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131CE" w14:textId="1DE3525C" w:rsidR="00C81D85" w:rsidRDefault="00C81D85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研究目的・方法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0763D" w14:textId="17A1AEC9" w:rsidR="00C81D85" w:rsidRPr="00C70828" w:rsidRDefault="001D0DF8" w:rsidP="001D0DF8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70828">
              <w:rPr>
                <w:rFonts w:ascii="ＭＳ Ｐゴシック" w:eastAsia="ＭＳ Ｐゴシック" w:hAnsi="ＭＳ Ｐゴシック" w:cs="Arial"/>
                <w:kern w:val="0"/>
                <w:sz w:val="21"/>
                <w:szCs w:val="21"/>
              </w:rPr>
              <w:t>調査項目に関するデータを</w:t>
            </w:r>
            <w:r w:rsidRPr="00C70828">
              <w:rPr>
                <w:rFonts w:ascii="ＭＳ Ｐゴシック" w:eastAsia="ＭＳ Ｐゴシック" w:hAnsi="ＭＳ Ｐゴシック" w:cs="Arial" w:hint="eastAsia"/>
                <w:kern w:val="0"/>
                <w:sz w:val="21"/>
                <w:szCs w:val="21"/>
              </w:rPr>
              <w:t>電子カルテ</w:t>
            </w:r>
            <w:r w:rsidRPr="00C70828">
              <w:rPr>
                <w:rFonts w:ascii="ＭＳ Ｐゴシック" w:eastAsia="ＭＳ Ｐゴシック" w:hAnsi="ＭＳ Ｐゴシック" w:cs="Arial"/>
                <w:kern w:val="0"/>
                <w:sz w:val="21"/>
                <w:szCs w:val="21"/>
              </w:rPr>
              <w:t>から後方視的に集積し、</w:t>
            </w:r>
            <w:r w:rsidRPr="00C70828">
              <w:rPr>
                <w:rFonts w:ascii="ＭＳ Ｐゴシック" w:eastAsia="ＭＳ Ｐゴシック" w:hAnsi="ＭＳ Ｐゴシック"/>
                <w:sz w:val="21"/>
                <w:szCs w:val="21"/>
              </w:rPr>
              <w:t>そ</w:t>
            </w:r>
            <w:r w:rsidRPr="00C70828">
              <w:rPr>
                <w:rFonts w:ascii="ＭＳ Ｐゴシック" w:eastAsia="ＭＳ Ｐゴシック" w:hAnsi="ＭＳ Ｐゴシック"/>
                <w:kern w:val="22"/>
                <w:sz w:val="21"/>
                <w:szCs w:val="21"/>
              </w:rPr>
              <w:t>の特徴を明らかにし、</w:t>
            </w:r>
            <w:r w:rsidRPr="00C70828">
              <w:rPr>
                <w:rFonts w:ascii="ＭＳ Ｐゴシック" w:eastAsia="ＭＳ Ｐゴシック" w:hAnsi="ＭＳ Ｐゴシック" w:cs="Arial" w:hint="eastAsia"/>
                <w:kern w:val="0"/>
                <w:sz w:val="21"/>
                <w:szCs w:val="21"/>
              </w:rPr>
              <w:t>PICSI</w:t>
            </w:r>
            <w:r w:rsidRPr="00C70828">
              <w:rPr>
                <w:rFonts w:ascii="ＭＳ Ｐゴシック" w:eastAsia="ＭＳ Ｐゴシック" w:hAnsi="ＭＳ Ｐゴシック" w:cs="Arial"/>
                <w:kern w:val="0"/>
                <w:sz w:val="21"/>
                <w:szCs w:val="21"/>
              </w:rPr>
              <w:t>に関する効果、安全性</w:t>
            </w:r>
            <w:r w:rsidRPr="00C70828">
              <w:rPr>
                <w:rFonts w:ascii="ＭＳ Ｐゴシック" w:eastAsia="ＭＳ Ｐゴシック" w:hAnsi="ＭＳ Ｐゴシック" w:cs="Arial" w:hint="eastAsia"/>
                <w:kern w:val="0"/>
                <w:sz w:val="21"/>
                <w:szCs w:val="21"/>
              </w:rPr>
              <w:t>、有効性を検証いたします。</w:t>
            </w:r>
          </w:p>
        </w:tc>
      </w:tr>
      <w:tr w:rsidR="00901074" w:rsidRPr="00FC2767" w14:paraId="426A5D26" w14:textId="77777777" w:rsidTr="00481277">
        <w:trPr>
          <w:trHeight w:val="14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0FE96" w14:textId="36979EC5" w:rsidR="00901074" w:rsidRDefault="00901074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研究に用いられる</w:t>
            </w:r>
            <w:r w:rsidR="0056628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試料・情報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364B0" w14:textId="1C4222B9" w:rsidR="00901074" w:rsidRPr="00C70828" w:rsidRDefault="001D0DF8" w:rsidP="001D0DF8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708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今回の研究では診療録から、受精率、胚盤胞到達率、良好胚盤胞到達率、妊娠率、流産率に関する情報を後方指摘に調査します。</w:t>
            </w:r>
          </w:p>
        </w:tc>
      </w:tr>
      <w:tr w:rsidR="00D3183A" w:rsidRPr="00FC2767" w14:paraId="72B0F0DB" w14:textId="77777777" w:rsidTr="00481277">
        <w:trPr>
          <w:trHeight w:val="14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AC8E2" w14:textId="7FCCAAC1" w:rsidR="00D3183A" w:rsidRDefault="00D3183A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個人情報の取り扱い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985DB" w14:textId="0A395F08" w:rsidR="00D3183A" w:rsidRPr="00FC2767" w:rsidRDefault="00BC2F98" w:rsidP="00D3183A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145D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>個人情報は</w:t>
            </w:r>
            <w:r w:rsidR="004145DD" w:rsidRPr="004145D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>完全に</w:t>
            </w:r>
            <w:r w:rsidRPr="004145D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>削除</w:t>
            </w:r>
            <w:r w:rsidR="004145DD" w:rsidRPr="004145D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>し、患者様を特定できる情報は含まれません。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また研究成果は学会等で発表を予定していますが、その際にも患者様を特定できる情報は</w:t>
            </w:r>
            <w:r w:rsidR="006A49E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含まれません。</w:t>
            </w:r>
            <w:r w:rsidR="0059784C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その他当院の個人情報保護方針に則り</w:t>
            </w:r>
            <w:r w:rsidR="00972F1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取り扱いいたします。</w:t>
            </w:r>
          </w:p>
        </w:tc>
      </w:tr>
      <w:tr w:rsidR="0056628F" w:rsidRPr="00FC2767" w14:paraId="662707E4" w14:textId="77777777" w:rsidTr="00481277">
        <w:trPr>
          <w:trHeight w:val="14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E0C30" w14:textId="464B4F5C" w:rsidR="0056628F" w:rsidRDefault="00EC3844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お問い合わせ先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2FD61" w14:textId="7426C5BE" w:rsidR="001D0DF8" w:rsidRPr="00C70828" w:rsidRDefault="007746B2" w:rsidP="00185446">
            <w:pPr>
              <w:widowControl/>
              <w:rPr>
                <w:rFonts w:asciiTheme="majorEastAsia" w:eastAsiaTheme="majorEastAsia" w:hAnsiTheme="majorEastAsia" w:cs="游ゴシック Light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游ゴシック Light" w:hint="eastAsia"/>
                <w:sz w:val="21"/>
                <w:szCs w:val="21"/>
              </w:rPr>
              <w:t>医療法人　天の川レディースクリニック　ひらかた院</w:t>
            </w:r>
          </w:p>
          <w:p w14:paraId="1D04A2BE" w14:textId="2E11CD13" w:rsidR="001D0DF8" w:rsidRPr="00C70828" w:rsidRDefault="001D0DF8" w:rsidP="00185446">
            <w:pPr>
              <w:widowControl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C70828">
              <w:rPr>
                <w:rFonts w:asciiTheme="majorEastAsia" w:eastAsiaTheme="majorEastAsia" w:hAnsiTheme="majorEastAsia" w:cs="游ゴシック Light" w:hint="eastAsia"/>
                <w:sz w:val="21"/>
                <w:szCs w:val="21"/>
              </w:rPr>
              <w:t>勝下芽衣</w:t>
            </w:r>
            <w:r w:rsidRPr="00C70828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（</w:t>
            </w:r>
            <w:r w:rsidR="00CA7D23" w:rsidRPr="00CA7D23">
              <w:rPr>
                <w:rFonts w:asciiTheme="majorEastAsia" w:eastAsiaTheme="majorEastAsia" w:hAnsiTheme="majorEastAsia"/>
                <w:sz w:val="21"/>
                <w:szCs w:val="21"/>
              </w:rPr>
              <w:t>mei.hirakataart@gmail.com</w:t>
            </w:r>
            <w:r w:rsidRPr="00C70828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）</w:t>
            </w:r>
          </w:p>
          <w:p w14:paraId="4B967583" w14:textId="4D30F9ED" w:rsidR="00F8691A" w:rsidRPr="00FC2767" w:rsidRDefault="00F8691A" w:rsidP="00185446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電話：07</w:t>
            </w:r>
            <w:r w:rsidR="001D0DF8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-</w:t>
            </w:r>
            <w:r w:rsidR="001D0DF8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804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-</w:t>
            </w:r>
            <w:r w:rsidR="001D0DF8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4124</w:t>
            </w:r>
          </w:p>
        </w:tc>
      </w:tr>
    </w:tbl>
    <w:p w14:paraId="0BF57946" w14:textId="77777777" w:rsidR="00EA31F1" w:rsidRPr="00FC2767" w:rsidRDefault="00EA31F1">
      <w:pPr>
        <w:ind w:leftChars="100" w:left="221" w:right="720" w:firstLineChars="100" w:firstLine="201"/>
        <w:rPr>
          <w:rFonts w:asciiTheme="majorEastAsia" w:eastAsiaTheme="majorEastAsia" w:hAnsiTheme="majorEastAsia"/>
          <w:sz w:val="22"/>
        </w:rPr>
      </w:pPr>
    </w:p>
    <w:sectPr w:rsidR="00EA31F1" w:rsidRPr="00FC2767" w:rsidSect="00190A32">
      <w:pgSz w:w="11904" w:h="16829"/>
      <w:pgMar w:top="1134" w:right="1077" w:bottom="1134" w:left="1077" w:header="851" w:footer="992" w:gutter="0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10EF" w14:textId="77777777" w:rsidR="00F27749" w:rsidRDefault="00F27749" w:rsidP="008A4017">
      <w:r>
        <w:separator/>
      </w:r>
    </w:p>
  </w:endnote>
  <w:endnote w:type="continuationSeparator" w:id="0">
    <w:p w14:paraId="42EC082A" w14:textId="77777777" w:rsidR="00F27749" w:rsidRDefault="00F27749" w:rsidP="008A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E1B9" w14:textId="77777777" w:rsidR="00F27749" w:rsidRDefault="00F27749" w:rsidP="008A4017">
      <w:r>
        <w:separator/>
      </w:r>
    </w:p>
  </w:footnote>
  <w:footnote w:type="continuationSeparator" w:id="0">
    <w:p w14:paraId="68630857" w14:textId="77777777" w:rsidR="00F27749" w:rsidRDefault="00F27749" w:rsidP="008A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A61"/>
    <w:multiLevelType w:val="hybridMultilevel"/>
    <w:tmpl w:val="E2FEC576"/>
    <w:lvl w:ilvl="0" w:tplc="58A055A8">
      <w:start w:val="1"/>
      <w:numFmt w:val="decimalFullWidth"/>
      <w:lvlText w:val="%1．"/>
      <w:lvlJc w:val="left"/>
      <w:pPr>
        <w:tabs>
          <w:tab w:val="num" w:pos="1192"/>
        </w:tabs>
        <w:ind w:left="1192" w:hanging="930"/>
      </w:pPr>
      <w:rPr>
        <w:rFonts w:hint="default"/>
      </w:rPr>
    </w:lvl>
    <w:lvl w:ilvl="1" w:tplc="96B66134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5CBAC2F6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10281A1E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77EC0C9E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64FA420A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D03660FE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8BCEEE98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DAFA450E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1" w15:restartNumberingAfterBreak="0">
    <w:nsid w:val="1EA55129"/>
    <w:multiLevelType w:val="hybridMultilevel"/>
    <w:tmpl w:val="65FCE764"/>
    <w:lvl w:ilvl="0" w:tplc="66EE21FE">
      <w:start w:val="2"/>
      <w:numFmt w:val="bullet"/>
      <w:lvlText w:val="・"/>
      <w:lvlJc w:val="left"/>
      <w:pPr>
        <w:tabs>
          <w:tab w:val="num" w:pos="762"/>
        </w:tabs>
        <w:ind w:left="762" w:hanging="360"/>
      </w:pPr>
      <w:rPr>
        <w:rFonts w:ascii="ＭＳ Ｐ明朝" w:eastAsia="ＭＳ Ｐ明朝" w:hAnsi="ＭＳ Ｐ明朝" w:cs="Times New Roman" w:hint="eastAsia"/>
      </w:rPr>
    </w:lvl>
    <w:lvl w:ilvl="1" w:tplc="6E06761A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52727140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364C4D62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FC584B10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FC40ED0A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3F643AEC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C5D8661A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93AA7716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223F714B"/>
    <w:multiLevelType w:val="hybridMultilevel"/>
    <w:tmpl w:val="002860E4"/>
    <w:lvl w:ilvl="0" w:tplc="DDDC03F0">
      <w:start w:val="8"/>
      <w:numFmt w:val="bullet"/>
      <w:lvlText w:val="※"/>
      <w:lvlJc w:val="left"/>
      <w:pPr>
        <w:tabs>
          <w:tab w:val="num" w:pos="936"/>
        </w:tabs>
        <w:ind w:left="936" w:hanging="360"/>
      </w:pPr>
      <w:rPr>
        <w:rFonts w:ascii="ＭＳ ゴシック" w:eastAsia="ＭＳ ゴシック" w:hAnsi="ＭＳ ゴシック" w:cs="Times New Roman" w:hint="eastAsia"/>
      </w:rPr>
    </w:lvl>
    <w:lvl w:ilvl="1" w:tplc="78A2642E" w:tentative="1">
      <w:start w:val="1"/>
      <w:numFmt w:val="bullet"/>
      <w:lvlText w:val="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2" w:tplc="C7F23866" w:tentative="1">
      <w:start w:val="1"/>
      <w:numFmt w:val="bullet"/>
      <w:lvlText w:val="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3" w:tplc="24C4DA90" w:tentative="1">
      <w:start w:val="1"/>
      <w:numFmt w:val="bullet"/>
      <w:lvlText w:val="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4" w:tplc="503463A6" w:tentative="1">
      <w:start w:val="1"/>
      <w:numFmt w:val="bullet"/>
      <w:lvlText w:val="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5" w:tplc="4CFA7AF6" w:tentative="1">
      <w:start w:val="1"/>
      <w:numFmt w:val="bullet"/>
      <w:lvlText w:val="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6" w:tplc="C0A02E88" w:tentative="1">
      <w:start w:val="1"/>
      <w:numFmt w:val="bullet"/>
      <w:lvlText w:val="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7" w:tplc="A77CB1AE" w:tentative="1">
      <w:start w:val="1"/>
      <w:numFmt w:val="bullet"/>
      <w:lvlText w:val="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8" w:tplc="11DECE08" w:tentative="1">
      <w:start w:val="1"/>
      <w:numFmt w:val="bullet"/>
      <w:lvlText w:val="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</w:abstractNum>
  <w:abstractNum w:abstractNumId="3" w15:restartNumberingAfterBreak="0">
    <w:nsid w:val="22E96F36"/>
    <w:multiLevelType w:val="hybridMultilevel"/>
    <w:tmpl w:val="CB1C66C0"/>
    <w:lvl w:ilvl="0" w:tplc="E0281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B75EA"/>
    <w:multiLevelType w:val="hybridMultilevel"/>
    <w:tmpl w:val="74C07B50"/>
    <w:lvl w:ilvl="0" w:tplc="4DC293B0">
      <w:start w:val="5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3C68D934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5062174A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B4A255E6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B2C25C32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6FDCC196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219CC19C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1B943B8C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EC1ED62C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5" w15:restartNumberingAfterBreak="0">
    <w:nsid w:val="256E2F8A"/>
    <w:multiLevelType w:val="hybridMultilevel"/>
    <w:tmpl w:val="621AFA56"/>
    <w:lvl w:ilvl="0" w:tplc="EC260DE4">
      <w:start w:val="5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26666860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C59EEFB6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B470B278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415E2E40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B00A0E98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5B1A85C0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AC108746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208E6FCE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6" w15:restartNumberingAfterBreak="0">
    <w:nsid w:val="284A6761"/>
    <w:multiLevelType w:val="hybridMultilevel"/>
    <w:tmpl w:val="0F1C0866"/>
    <w:lvl w:ilvl="0" w:tplc="B9382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54343"/>
    <w:multiLevelType w:val="hybridMultilevel"/>
    <w:tmpl w:val="D5441350"/>
    <w:lvl w:ilvl="0" w:tplc="8970FF90">
      <w:start w:val="2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C674FAD0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C90ED4C4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DB8C1B62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FEE08804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84C8708C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25F20D96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9384B2F4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CA76AC40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8" w15:restartNumberingAfterBreak="0">
    <w:nsid w:val="399E1FB0"/>
    <w:multiLevelType w:val="hybridMultilevel"/>
    <w:tmpl w:val="CF463BEE"/>
    <w:lvl w:ilvl="0" w:tplc="62D03DB4">
      <w:numFmt w:val="bullet"/>
      <w:lvlText w:val="＊"/>
      <w:lvlJc w:val="left"/>
      <w:pPr>
        <w:tabs>
          <w:tab w:val="num" w:pos="1331"/>
        </w:tabs>
        <w:ind w:left="1331" w:hanging="360"/>
      </w:pPr>
      <w:rPr>
        <w:rFonts w:ascii="ＭＳ Ｐゴシック" w:eastAsia="ＭＳ Ｐゴシック" w:hAnsi="ＭＳ Ｐゴシック" w:cs="Times New Roman" w:hint="eastAsia"/>
      </w:rPr>
    </w:lvl>
    <w:lvl w:ilvl="1" w:tplc="B254F38A" w:tentative="1">
      <w:start w:val="1"/>
      <w:numFmt w:val="bullet"/>
      <w:lvlText w:val="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2" w:tplc="A4A25188" w:tentative="1">
      <w:start w:val="1"/>
      <w:numFmt w:val="bullet"/>
      <w:lvlText w:val="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3" w:tplc="37D8BFF4" w:tentative="1">
      <w:start w:val="1"/>
      <w:numFmt w:val="bullet"/>
      <w:lvlText w:val="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4" w:tplc="6D92FCB2" w:tentative="1">
      <w:start w:val="1"/>
      <w:numFmt w:val="bullet"/>
      <w:lvlText w:val="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5" w:tplc="DC089844" w:tentative="1">
      <w:start w:val="1"/>
      <w:numFmt w:val="bullet"/>
      <w:lvlText w:val="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6" w:tplc="D4D48984" w:tentative="1">
      <w:start w:val="1"/>
      <w:numFmt w:val="bullet"/>
      <w:lvlText w:val="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7" w:tplc="22522D56" w:tentative="1">
      <w:start w:val="1"/>
      <w:numFmt w:val="bullet"/>
      <w:lvlText w:val="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8" w:tplc="A7F2926A" w:tentative="1">
      <w:start w:val="1"/>
      <w:numFmt w:val="bullet"/>
      <w:lvlText w:val="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</w:abstractNum>
  <w:abstractNum w:abstractNumId="9" w15:restartNumberingAfterBreak="0">
    <w:nsid w:val="4A5155E2"/>
    <w:multiLevelType w:val="multilevel"/>
    <w:tmpl w:val="0F742B06"/>
    <w:lvl w:ilvl="0">
      <w:start w:val="2008"/>
      <w:numFmt w:val="decimal"/>
      <w:lvlText w:val="%1年"/>
      <w:lvlJc w:val="left"/>
      <w:pPr>
        <w:tabs>
          <w:tab w:val="num" w:pos="1245"/>
        </w:tabs>
        <w:ind w:left="1245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0867052"/>
    <w:multiLevelType w:val="hybridMultilevel"/>
    <w:tmpl w:val="0F742B06"/>
    <w:lvl w:ilvl="0" w:tplc="CA1AF084">
      <w:start w:val="2008"/>
      <w:numFmt w:val="decimal"/>
      <w:lvlText w:val="%1年"/>
      <w:lvlJc w:val="left"/>
      <w:pPr>
        <w:tabs>
          <w:tab w:val="num" w:pos="1245"/>
        </w:tabs>
        <w:ind w:left="1245" w:hanging="1005"/>
      </w:pPr>
      <w:rPr>
        <w:rFonts w:hint="default"/>
      </w:rPr>
    </w:lvl>
    <w:lvl w:ilvl="1" w:tplc="A544CF6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22E9F8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6029C4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D98C5E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16C96A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5A399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2B0575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7ACFA6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C0203E1"/>
    <w:multiLevelType w:val="hybridMultilevel"/>
    <w:tmpl w:val="FDD8FBB8"/>
    <w:lvl w:ilvl="0" w:tplc="69E4E6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269A28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BE6A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AACE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938EA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DC2D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FCB6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36F7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6CBB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3E0546"/>
    <w:multiLevelType w:val="hybridMultilevel"/>
    <w:tmpl w:val="2034C51A"/>
    <w:lvl w:ilvl="0" w:tplc="D570EA0E">
      <w:start w:val="1"/>
      <w:numFmt w:val="decimal"/>
      <w:lvlText w:val="%1)"/>
      <w:lvlJc w:val="left"/>
      <w:pPr>
        <w:tabs>
          <w:tab w:val="num" w:pos="420"/>
        </w:tabs>
        <w:ind w:left="34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5D36E0"/>
    <w:multiLevelType w:val="hybridMultilevel"/>
    <w:tmpl w:val="F5E61F50"/>
    <w:lvl w:ilvl="0" w:tplc="0D50F71C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8702EDB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72856E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90441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856E56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000169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8017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8B671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A24B71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155F7A"/>
    <w:multiLevelType w:val="hybridMultilevel"/>
    <w:tmpl w:val="5B4AB968"/>
    <w:lvl w:ilvl="0" w:tplc="A1CA3B44">
      <w:start w:val="1"/>
      <w:numFmt w:val="decimalFullWidth"/>
      <w:lvlText w:val="%1．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F9E2D566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2378F94E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C034FAE8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39864152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720005A2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97AABE38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F244D0D4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E21A8D72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15" w15:restartNumberingAfterBreak="0">
    <w:nsid w:val="68A677A8"/>
    <w:multiLevelType w:val="hybridMultilevel"/>
    <w:tmpl w:val="0C101EBA"/>
    <w:lvl w:ilvl="0" w:tplc="315C20E6">
      <w:numFmt w:val="bullet"/>
      <w:lvlText w:val="・"/>
      <w:lvlJc w:val="left"/>
      <w:pPr>
        <w:tabs>
          <w:tab w:val="num" w:pos="581"/>
        </w:tabs>
        <w:ind w:left="581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59F46586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3446F112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CFE4D33C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4D4A8350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30906078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5F441396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DBE698F6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C12C2AD0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6" w15:restartNumberingAfterBreak="0">
    <w:nsid w:val="76D10845"/>
    <w:multiLevelType w:val="hybridMultilevel"/>
    <w:tmpl w:val="4A9E0D24"/>
    <w:lvl w:ilvl="0" w:tplc="15A6C580">
      <w:start w:val="4"/>
      <w:numFmt w:val="decimal"/>
      <w:suff w:val="space"/>
      <w:lvlText w:val="%1）"/>
      <w:lvlJc w:val="left"/>
      <w:pPr>
        <w:ind w:left="240" w:hanging="240"/>
      </w:pPr>
      <w:rPr>
        <w:rFonts w:ascii="Century" w:eastAsia="ＭＳ Ｐゴシック" w:hAnsi="Century" w:hint="eastAsia"/>
      </w:rPr>
    </w:lvl>
    <w:lvl w:ilvl="1" w:tplc="4E22F50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252D08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21EDA3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78A73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E02E7C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E58BF0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30C52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B2E89F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DA458ED"/>
    <w:multiLevelType w:val="hybridMultilevel"/>
    <w:tmpl w:val="BA46B32E"/>
    <w:lvl w:ilvl="0" w:tplc="05BEB088">
      <w:start w:val="3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C8702DD2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4DD0B4D8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5F2A5BE4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9626D542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C12E7EBE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B170A76E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9604B974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31560440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896773502">
    <w:abstractNumId w:val="10"/>
  </w:num>
  <w:num w:numId="2" w16cid:durableId="1798135552">
    <w:abstractNumId w:val="11"/>
  </w:num>
  <w:num w:numId="3" w16cid:durableId="1949653351">
    <w:abstractNumId w:val="17"/>
  </w:num>
  <w:num w:numId="4" w16cid:durableId="295331403">
    <w:abstractNumId w:val="15"/>
  </w:num>
  <w:num w:numId="5" w16cid:durableId="533618421">
    <w:abstractNumId w:val="8"/>
  </w:num>
  <w:num w:numId="6" w16cid:durableId="1924294942">
    <w:abstractNumId w:val="0"/>
  </w:num>
  <w:num w:numId="7" w16cid:durableId="1507212407">
    <w:abstractNumId w:val="14"/>
  </w:num>
  <w:num w:numId="8" w16cid:durableId="1697392260">
    <w:abstractNumId w:val="9"/>
  </w:num>
  <w:num w:numId="9" w16cid:durableId="1823765456">
    <w:abstractNumId w:val="16"/>
  </w:num>
  <w:num w:numId="10" w16cid:durableId="2131824261">
    <w:abstractNumId w:val="4"/>
  </w:num>
  <w:num w:numId="11" w16cid:durableId="661202092">
    <w:abstractNumId w:val="5"/>
  </w:num>
  <w:num w:numId="12" w16cid:durableId="488985326">
    <w:abstractNumId w:val="7"/>
  </w:num>
  <w:num w:numId="13" w16cid:durableId="204030788">
    <w:abstractNumId w:val="1"/>
  </w:num>
  <w:num w:numId="14" w16cid:durableId="73477800">
    <w:abstractNumId w:val="2"/>
  </w:num>
  <w:num w:numId="15" w16cid:durableId="1349212941">
    <w:abstractNumId w:val="13"/>
  </w:num>
  <w:num w:numId="16" w16cid:durableId="1009481636">
    <w:abstractNumId w:val="12"/>
  </w:num>
  <w:num w:numId="17" w16cid:durableId="2035887427">
    <w:abstractNumId w:val="3"/>
  </w:num>
  <w:num w:numId="18" w16cid:durableId="1512061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E9"/>
    <w:rsid w:val="00020549"/>
    <w:rsid w:val="00040436"/>
    <w:rsid w:val="00057BCB"/>
    <w:rsid w:val="00060EAC"/>
    <w:rsid w:val="00063D0B"/>
    <w:rsid w:val="0007342B"/>
    <w:rsid w:val="00083850"/>
    <w:rsid w:val="000B338B"/>
    <w:rsid w:val="000E27A1"/>
    <w:rsid w:val="00103C63"/>
    <w:rsid w:val="0011133B"/>
    <w:rsid w:val="00123E64"/>
    <w:rsid w:val="00127143"/>
    <w:rsid w:val="00130025"/>
    <w:rsid w:val="00137E5A"/>
    <w:rsid w:val="00143DA5"/>
    <w:rsid w:val="00145914"/>
    <w:rsid w:val="00153231"/>
    <w:rsid w:val="001579BF"/>
    <w:rsid w:val="001660FA"/>
    <w:rsid w:val="00185446"/>
    <w:rsid w:val="00187CBE"/>
    <w:rsid w:val="00190A32"/>
    <w:rsid w:val="0019336C"/>
    <w:rsid w:val="001A7DBF"/>
    <w:rsid w:val="001D0DF8"/>
    <w:rsid w:val="001D20FF"/>
    <w:rsid w:val="001D62D5"/>
    <w:rsid w:val="001E35D2"/>
    <w:rsid w:val="0020040C"/>
    <w:rsid w:val="00210BB4"/>
    <w:rsid w:val="002208E1"/>
    <w:rsid w:val="00233EEB"/>
    <w:rsid w:val="002426F0"/>
    <w:rsid w:val="00242DC7"/>
    <w:rsid w:val="002626ED"/>
    <w:rsid w:val="002747A5"/>
    <w:rsid w:val="002B2BD6"/>
    <w:rsid w:val="002C7D55"/>
    <w:rsid w:val="002D6A83"/>
    <w:rsid w:val="0034499F"/>
    <w:rsid w:val="00363D51"/>
    <w:rsid w:val="0039355D"/>
    <w:rsid w:val="003942FE"/>
    <w:rsid w:val="00397997"/>
    <w:rsid w:val="003B00E1"/>
    <w:rsid w:val="003C3F2C"/>
    <w:rsid w:val="003D7704"/>
    <w:rsid w:val="003F3F37"/>
    <w:rsid w:val="004145DD"/>
    <w:rsid w:val="00481277"/>
    <w:rsid w:val="004A0AC8"/>
    <w:rsid w:val="004D7455"/>
    <w:rsid w:val="004E4149"/>
    <w:rsid w:val="00511EAB"/>
    <w:rsid w:val="0052232D"/>
    <w:rsid w:val="00530BCC"/>
    <w:rsid w:val="0056628F"/>
    <w:rsid w:val="0056710A"/>
    <w:rsid w:val="00570FC0"/>
    <w:rsid w:val="00582463"/>
    <w:rsid w:val="0059784C"/>
    <w:rsid w:val="005B35BC"/>
    <w:rsid w:val="005B3BFD"/>
    <w:rsid w:val="005C1508"/>
    <w:rsid w:val="005C60B0"/>
    <w:rsid w:val="005D7931"/>
    <w:rsid w:val="00611C38"/>
    <w:rsid w:val="006126A7"/>
    <w:rsid w:val="00616BB9"/>
    <w:rsid w:val="0062267E"/>
    <w:rsid w:val="006316C5"/>
    <w:rsid w:val="00632063"/>
    <w:rsid w:val="00635940"/>
    <w:rsid w:val="0065138B"/>
    <w:rsid w:val="006550FC"/>
    <w:rsid w:val="00687742"/>
    <w:rsid w:val="00690A9A"/>
    <w:rsid w:val="0069270E"/>
    <w:rsid w:val="0069459C"/>
    <w:rsid w:val="006A49E0"/>
    <w:rsid w:val="006D4C99"/>
    <w:rsid w:val="006E2FF2"/>
    <w:rsid w:val="00710286"/>
    <w:rsid w:val="007103A6"/>
    <w:rsid w:val="00711045"/>
    <w:rsid w:val="007115C1"/>
    <w:rsid w:val="00713EA5"/>
    <w:rsid w:val="0071479D"/>
    <w:rsid w:val="0072342D"/>
    <w:rsid w:val="00754564"/>
    <w:rsid w:val="007746B2"/>
    <w:rsid w:val="00793FB2"/>
    <w:rsid w:val="00796A5A"/>
    <w:rsid w:val="007A3A9D"/>
    <w:rsid w:val="007A65E0"/>
    <w:rsid w:val="007B5295"/>
    <w:rsid w:val="007E5033"/>
    <w:rsid w:val="007E72B4"/>
    <w:rsid w:val="007F68E9"/>
    <w:rsid w:val="00825B01"/>
    <w:rsid w:val="00831ED4"/>
    <w:rsid w:val="0084636B"/>
    <w:rsid w:val="00856071"/>
    <w:rsid w:val="00871BAB"/>
    <w:rsid w:val="00871C42"/>
    <w:rsid w:val="00890C12"/>
    <w:rsid w:val="008A4017"/>
    <w:rsid w:val="008C3096"/>
    <w:rsid w:val="00901074"/>
    <w:rsid w:val="009331A8"/>
    <w:rsid w:val="009433FC"/>
    <w:rsid w:val="009635C7"/>
    <w:rsid w:val="00972F1D"/>
    <w:rsid w:val="009E6BFA"/>
    <w:rsid w:val="00A22215"/>
    <w:rsid w:val="00A329BB"/>
    <w:rsid w:val="00A35ADC"/>
    <w:rsid w:val="00A41F12"/>
    <w:rsid w:val="00AA71FF"/>
    <w:rsid w:val="00AC418F"/>
    <w:rsid w:val="00AD461D"/>
    <w:rsid w:val="00AE3354"/>
    <w:rsid w:val="00AE33A3"/>
    <w:rsid w:val="00AE78A5"/>
    <w:rsid w:val="00B438EE"/>
    <w:rsid w:val="00B450D8"/>
    <w:rsid w:val="00B8115A"/>
    <w:rsid w:val="00B93BA5"/>
    <w:rsid w:val="00BC209F"/>
    <w:rsid w:val="00BC2F98"/>
    <w:rsid w:val="00BC38FE"/>
    <w:rsid w:val="00BE0392"/>
    <w:rsid w:val="00BE08C6"/>
    <w:rsid w:val="00C05DD2"/>
    <w:rsid w:val="00C35086"/>
    <w:rsid w:val="00C42147"/>
    <w:rsid w:val="00C458E8"/>
    <w:rsid w:val="00C50438"/>
    <w:rsid w:val="00C70828"/>
    <w:rsid w:val="00C81D85"/>
    <w:rsid w:val="00C839CB"/>
    <w:rsid w:val="00CA7D23"/>
    <w:rsid w:val="00CB3189"/>
    <w:rsid w:val="00CB7C1D"/>
    <w:rsid w:val="00CF1D57"/>
    <w:rsid w:val="00D009DE"/>
    <w:rsid w:val="00D139EE"/>
    <w:rsid w:val="00D3183A"/>
    <w:rsid w:val="00D33176"/>
    <w:rsid w:val="00D403A1"/>
    <w:rsid w:val="00D51222"/>
    <w:rsid w:val="00D60D02"/>
    <w:rsid w:val="00D63544"/>
    <w:rsid w:val="00DC0DDC"/>
    <w:rsid w:val="00E078A1"/>
    <w:rsid w:val="00E1778D"/>
    <w:rsid w:val="00E4780B"/>
    <w:rsid w:val="00E6088E"/>
    <w:rsid w:val="00EA31F1"/>
    <w:rsid w:val="00EC3844"/>
    <w:rsid w:val="00EC7975"/>
    <w:rsid w:val="00ED75AF"/>
    <w:rsid w:val="00F01BA4"/>
    <w:rsid w:val="00F15377"/>
    <w:rsid w:val="00F15809"/>
    <w:rsid w:val="00F27749"/>
    <w:rsid w:val="00F30D01"/>
    <w:rsid w:val="00F35127"/>
    <w:rsid w:val="00F43DD5"/>
    <w:rsid w:val="00F65CA3"/>
    <w:rsid w:val="00F700F2"/>
    <w:rsid w:val="00F8053D"/>
    <w:rsid w:val="00F8691A"/>
    <w:rsid w:val="00F906D6"/>
    <w:rsid w:val="00F96B07"/>
    <w:rsid w:val="00FB119A"/>
    <w:rsid w:val="00FB5098"/>
    <w:rsid w:val="00FC2767"/>
    <w:rsid w:val="00FD391C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7928"/>
  <w15:chartTrackingRefBased/>
  <w15:docId w15:val="{08CE7334-50E7-459C-A686-95A72D2F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AR丸ゴシック体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Ｐゴシック"/>
    </w:rPr>
  </w:style>
  <w:style w:type="paragraph" w:styleId="a4">
    <w:name w:val="Closing"/>
    <w:basedOn w:val="a"/>
    <w:pPr>
      <w:jc w:val="right"/>
    </w:pPr>
    <w:rPr>
      <w:rFonts w:eastAsia="ＭＳ Ｐゴシック"/>
    </w:rPr>
  </w:style>
  <w:style w:type="paragraph" w:styleId="a5">
    <w:name w:val="header"/>
    <w:basedOn w:val="a"/>
    <w:link w:val="a6"/>
    <w:rsid w:val="008A40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A4017"/>
    <w:rPr>
      <w:rFonts w:eastAsia="AR丸ゴシック体M"/>
      <w:kern w:val="2"/>
      <w:sz w:val="24"/>
      <w:szCs w:val="24"/>
    </w:rPr>
  </w:style>
  <w:style w:type="paragraph" w:styleId="a7">
    <w:name w:val="footer"/>
    <w:basedOn w:val="a"/>
    <w:link w:val="a8"/>
    <w:rsid w:val="008A40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A4017"/>
    <w:rPr>
      <w:rFonts w:eastAsia="AR丸ゴシック体M"/>
      <w:kern w:val="2"/>
      <w:sz w:val="24"/>
      <w:szCs w:val="24"/>
    </w:rPr>
  </w:style>
  <w:style w:type="character" w:customStyle="1" w:styleId="apple-converted-space">
    <w:name w:val="apple-converted-space"/>
    <w:rsid w:val="006E2FF2"/>
  </w:style>
  <w:style w:type="paragraph" w:styleId="a9">
    <w:name w:val="Balloon Text"/>
    <w:basedOn w:val="a"/>
    <w:link w:val="aa"/>
    <w:rsid w:val="00AC4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C41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C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F・M様のプロフィール</vt:lpstr>
      <vt:lpstr>F・M様のプロフィール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F・M様のプロフィール</dc:title>
  <dc:subject/>
  <dc:creator>keiko</dc:creator>
  <cp:keywords/>
  <cp:lastModifiedBy>ひらかたART クリニック</cp:lastModifiedBy>
  <cp:revision>3</cp:revision>
  <cp:lastPrinted>2023-02-28T05:20:00Z</cp:lastPrinted>
  <dcterms:created xsi:type="dcterms:W3CDTF">2023-03-01T06:41:00Z</dcterms:created>
  <dcterms:modified xsi:type="dcterms:W3CDTF">2023-03-01T06:41:00Z</dcterms:modified>
</cp:coreProperties>
</file>